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6498A" w14:textId="77777777" w:rsidR="0046665E" w:rsidRPr="0046665E" w:rsidRDefault="0046665E" w:rsidP="0046665E">
      <w:pPr>
        <w:pStyle w:val="Heading1"/>
      </w:pPr>
      <w:r w:rsidRPr="0046665E">
        <w:t>Scaffolding and Ladder Weekly Inspection Checklist</w:t>
      </w:r>
    </w:p>
    <w:p w14:paraId="72F002C7" w14:textId="77777777" w:rsidR="0046665E" w:rsidRPr="0046665E" w:rsidRDefault="0046665E" w:rsidP="0046665E">
      <w:r w:rsidRPr="0046665E">
        <w:rPr>
          <w:b/>
          <w:bCs/>
        </w:rPr>
        <w:t>Inspection Date:</w:t>
      </w:r>
      <w:r w:rsidRPr="0046665E">
        <w:t> _______________</w:t>
      </w:r>
      <w:r w:rsidRPr="0046665E">
        <w:br/>
      </w:r>
      <w:r w:rsidRPr="0046665E">
        <w:rPr>
          <w:b/>
          <w:bCs/>
        </w:rPr>
        <w:t>Inspector Name:</w:t>
      </w:r>
      <w:r w:rsidRPr="0046665E">
        <w:t> _______________</w:t>
      </w:r>
      <w:r w:rsidRPr="0046665E">
        <w:br/>
      </w:r>
      <w:r w:rsidRPr="0046665E">
        <w:rPr>
          <w:b/>
          <w:bCs/>
        </w:rPr>
        <w:t>Location/Worksite:</w:t>
      </w:r>
      <w:r w:rsidRPr="0046665E">
        <w:t> _______________</w:t>
      </w:r>
    </w:p>
    <w:p w14:paraId="7CA78FB7" w14:textId="77777777" w:rsidR="0046665E" w:rsidRPr="0046665E" w:rsidRDefault="0046665E" w:rsidP="0046665E">
      <w:r w:rsidRPr="0046665E">
        <w:pict w14:anchorId="206AD0AC">
          <v:rect id="_x0000_i1061" style="width:0;height:.75pt" o:hralign="center" o:hrstd="t" o:hrnoshade="t" o:hr="t" fillcolor="#f8faff" stroked="f"/>
        </w:pict>
      </w:r>
    </w:p>
    <w:p w14:paraId="43415066" w14:textId="77777777" w:rsidR="0046665E" w:rsidRPr="0046665E" w:rsidRDefault="0046665E" w:rsidP="0046665E">
      <w:pPr>
        <w:rPr>
          <w:b/>
          <w:bCs/>
        </w:rPr>
      </w:pPr>
      <w:r w:rsidRPr="0046665E">
        <w:rPr>
          <w:b/>
          <w:bCs/>
        </w:rPr>
        <w:t>1. Structural Integrity &amp; Stability</w:t>
      </w:r>
    </w:p>
    <w:p w14:paraId="3BB628B4" w14:textId="77777777" w:rsidR="0046665E" w:rsidRPr="0046665E" w:rsidRDefault="0046665E" w:rsidP="0046665E">
      <w:r w:rsidRPr="0046665E">
        <w:t>☐ Are all scaffolding components tight and secured (no loose bolts, pins, or defective parts)?</w:t>
      </w:r>
      <w:r w:rsidRPr="0046665E">
        <w:br/>
        <w:t>☐ Is the scaffold frame properly aligned with no signs of bending or structural damage?</w:t>
      </w:r>
      <w:r w:rsidRPr="0046665E">
        <w:br/>
        <w:t>☐ Are scaffold planks in good condition with no cracks, warping, or missing sections?</w:t>
      </w:r>
      <w:r w:rsidRPr="0046665E">
        <w:br/>
        <w:t>☐ Is the ladder frame free from dents, cracks, rust, or bends?</w:t>
      </w:r>
      <w:r w:rsidRPr="0046665E">
        <w:br/>
        <w:t>☐ Are all rungs and steps intact, secure, and slip-resistant?</w:t>
      </w:r>
    </w:p>
    <w:p w14:paraId="56445E73" w14:textId="77777777" w:rsidR="0046665E" w:rsidRPr="0046665E" w:rsidRDefault="0046665E" w:rsidP="0046665E">
      <w:r w:rsidRPr="0046665E">
        <w:pict w14:anchorId="3CD41A25">
          <v:rect id="_x0000_i1062" style="width:0;height:.75pt" o:hralign="center" o:hrstd="t" o:hrnoshade="t" o:hr="t" fillcolor="#f8faff" stroked="f"/>
        </w:pict>
      </w:r>
    </w:p>
    <w:p w14:paraId="17E8528C" w14:textId="77777777" w:rsidR="0046665E" w:rsidRPr="0046665E" w:rsidRDefault="0046665E" w:rsidP="0046665E">
      <w:pPr>
        <w:rPr>
          <w:b/>
          <w:bCs/>
        </w:rPr>
      </w:pPr>
      <w:r w:rsidRPr="0046665E">
        <w:rPr>
          <w:b/>
          <w:bCs/>
        </w:rPr>
        <w:t>2. Safety Features &amp; Guardrails</w:t>
      </w:r>
    </w:p>
    <w:p w14:paraId="46B3867F" w14:textId="77777777" w:rsidR="0046665E" w:rsidRPr="0046665E" w:rsidRDefault="0046665E" w:rsidP="0046665E">
      <w:r w:rsidRPr="0046665E">
        <w:t xml:space="preserve">☐ Are guardrails, </w:t>
      </w:r>
      <w:proofErr w:type="spellStart"/>
      <w:r w:rsidRPr="0046665E">
        <w:t>midrails</w:t>
      </w:r>
      <w:proofErr w:type="spellEnd"/>
      <w:r w:rsidRPr="0046665E">
        <w:t>, and toe boards properly installed and secured?</w:t>
      </w:r>
      <w:r w:rsidRPr="0046665E">
        <w:br/>
        <w:t>☐ Are ladder locks, braces, and extension mechanisms functioning correctly?</w:t>
      </w:r>
      <w:r w:rsidRPr="0046665E">
        <w:br/>
        <w:t>☐ Is the scaffold equipped with a fall protection system (harnesses, lanyards, lifelines)?</w:t>
      </w:r>
      <w:r w:rsidRPr="0046665E">
        <w:br/>
        <w:t>☐ Are mobile scaffolds locked in place with caster wheels secured?</w:t>
      </w:r>
      <w:r w:rsidRPr="0046665E">
        <w:br/>
        <w:t>☐ Are ladders and scaffolds secured against tipping or shifting?</w:t>
      </w:r>
    </w:p>
    <w:p w14:paraId="703B9478" w14:textId="77777777" w:rsidR="0046665E" w:rsidRPr="0046665E" w:rsidRDefault="0046665E" w:rsidP="0046665E">
      <w:r w:rsidRPr="0046665E">
        <w:pict w14:anchorId="2FFBD81B">
          <v:rect id="_x0000_i1063" style="width:0;height:.75pt" o:hralign="center" o:hrstd="t" o:hrnoshade="t" o:hr="t" fillcolor="#f8faff" stroked="f"/>
        </w:pict>
      </w:r>
    </w:p>
    <w:p w14:paraId="38BBB3BC" w14:textId="77777777" w:rsidR="0046665E" w:rsidRPr="0046665E" w:rsidRDefault="0046665E" w:rsidP="0046665E">
      <w:pPr>
        <w:rPr>
          <w:b/>
          <w:bCs/>
        </w:rPr>
      </w:pPr>
      <w:r w:rsidRPr="0046665E">
        <w:rPr>
          <w:b/>
          <w:bCs/>
        </w:rPr>
        <w:t>3. Load Capacity &amp; Weight Limits</w:t>
      </w:r>
    </w:p>
    <w:p w14:paraId="13EAFBC1" w14:textId="77777777" w:rsidR="0046665E" w:rsidRPr="0046665E" w:rsidRDefault="0046665E" w:rsidP="0046665E">
      <w:r w:rsidRPr="0046665E">
        <w:t>☐ Are scaffolding and ladders being used within their maximum weight capacity?</w:t>
      </w:r>
      <w:r w:rsidRPr="0046665E">
        <w:br/>
        <w:t>☐ Are tools, materials, and workers evenly distributed on the platform?</w:t>
      </w:r>
      <w:r w:rsidRPr="0046665E">
        <w:br/>
        <w:t>☐ Has there been any overloading or signs of strain on the structure?</w:t>
      </w:r>
    </w:p>
    <w:p w14:paraId="38C8E764" w14:textId="77777777" w:rsidR="0046665E" w:rsidRPr="0046665E" w:rsidRDefault="0046665E" w:rsidP="0046665E">
      <w:r w:rsidRPr="0046665E">
        <w:pict w14:anchorId="6B9E5567">
          <v:rect id="_x0000_i1064" style="width:0;height:.75pt" o:hralign="center" o:hrstd="t" o:hrnoshade="t" o:hr="t" fillcolor="#f8faff" stroked="f"/>
        </w:pict>
      </w:r>
    </w:p>
    <w:p w14:paraId="0E61BDB9" w14:textId="77777777" w:rsidR="0046665E" w:rsidRPr="0046665E" w:rsidRDefault="0046665E" w:rsidP="0046665E">
      <w:pPr>
        <w:rPr>
          <w:b/>
          <w:bCs/>
        </w:rPr>
      </w:pPr>
      <w:r w:rsidRPr="0046665E">
        <w:rPr>
          <w:b/>
          <w:bCs/>
        </w:rPr>
        <w:t>4. Environmental &amp; Worksite Hazards</w:t>
      </w:r>
    </w:p>
    <w:p w14:paraId="56B8263E" w14:textId="77777777" w:rsidR="0046665E" w:rsidRPr="0046665E" w:rsidRDefault="0046665E" w:rsidP="0046665E">
      <w:r w:rsidRPr="0046665E">
        <w:t>☐ Are scaffolding and ladders placed on stable, level ground?</w:t>
      </w:r>
      <w:r w:rsidRPr="0046665E">
        <w:br/>
        <w:t>☐ Are there any overhead hazards (e.g., power lines, falling debris, or adverse weather)?</w:t>
      </w:r>
      <w:r w:rsidRPr="0046665E">
        <w:br/>
        <w:t>☐ Is the area around the scaffold and ladder clear of debris, obstructions, and trip hazards?</w:t>
      </w:r>
      <w:r w:rsidRPr="0046665E">
        <w:br/>
        <w:t>☐ Are there proper warning signs and barricades around scaffolding and ladders?</w:t>
      </w:r>
    </w:p>
    <w:p w14:paraId="719FEFAA" w14:textId="77777777" w:rsidR="0046665E" w:rsidRPr="0046665E" w:rsidRDefault="0046665E" w:rsidP="0046665E">
      <w:r w:rsidRPr="0046665E">
        <w:pict w14:anchorId="343F4934">
          <v:rect id="_x0000_i1065" style="width:0;height:.75pt" o:hralign="center" o:hrstd="t" o:hrnoshade="t" o:hr="t" fillcolor="#f8faff" stroked="f"/>
        </w:pict>
      </w:r>
    </w:p>
    <w:p w14:paraId="1FBA301D" w14:textId="77777777" w:rsidR="0046665E" w:rsidRPr="0046665E" w:rsidRDefault="0046665E" w:rsidP="0046665E">
      <w:pPr>
        <w:rPr>
          <w:b/>
          <w:bCs/>
        </w:rPr>
      </w:pPr>
      <w:r w:rsidRPr="0046665E">
        <w:rPr>
          <w:b/>
          <w:bCs/>
        </w:rPr>
        <w:t>5. Compliance &amp; Documentation</w:t>
      </w:r>
    </w:p>
    <w:p w14:paraId="44D49CFB" w14:textId="77777777" w:rsidR="0046665E" w:rsidRPr="0046665E" w:rsidRDefault="0046665E" w:rsidP="0046665E">
      <w:r w:rsidRPr="0046665E">
        <w:t>☐ Are inspection logs updated with findings and necessary actions?</w:t>
      </w:r>
      <w:r w:rsidRPr="0046665E">
        <w:br/>
        <w:t>☐ Have workers received proper training on ladder and scaffolding safety?</w:t>
      </w:r>
      <w:r w:rsidRPr="0046665E">
        <w:br/>
        <w:t>☐ Have any repairs, modifications, or replacements been documented?</w:t>
      </w:r>
      <w:r w:rsidRPr="0046665E">
        <w:br/>
        <w:t>☐ Are ladders and scaffolding OSHA and ANSI compliant?</w:t>
      </w:r>
    </w:p>
    <w:p w14:paraId="2B9717DC" w14:textId="77777777" w:rsidR="0046665E" w:rsidRPr="0046665E" w:rsidRDefault="0046665E" w:rsidP="0046665E">
      <w:r w:rsidRPr="0046665E">
        <w:pict w14:anchorId="7AE8223C">
          <v:rect id="_x0000_i1066" style="width:0;height:.75pt" o:hralign="center" o:hrstd="t" o:hrnoshade="t" o:hr="t" fillcolor="#f8faff" stroked="f"/>
        </w:pict>
      </w:r>
    </w:p>
    <w:p w14:paraId="5E7B221F" w14:textId="77777777" w:rsidR="0046665E" w:rsidRPr="0046665E" w:rsidRDefault="0046665E" w:rsidP="0046665E">
      <w:r w:rsidRPr="0046665E">
        <w:rPr>
          <w:b/>
          <w:bCs/>
        </w:rPr>
        <w:t>Inspector Signature:</w:t>
      </w:r>
      <w:r w:rsidRPr="0046665E">
        <w:t> _______________</w:t>
      </w:r>
      <w:r w:rsidRPr="0046665E">
        <w:br/>
      </w:r>
      <w:r w:rsidRPr="0046665E">
        <w:rPr>
          <w:b/>
          <w:bCs/>
        </w:rPr>
        <w:t>Actions Required:</w:t>
      </w:r>
      <w:r w:rsidRPr="0046665E">
        <w:t> _______________</w:t>
      </w:r>
      <w:r w:rsidRPr="0046665E">
        <w:br/>
      </w:r>
      <w:r w:rsidRPr="0046665E">
        <w:rPr>
          <w:b/>
          <w:bCs/>
        </w:rPr>
        <w:t>Follow-Up Date:</w:t>
      </w:r>
      <w:r w:rsidRPr="0046665E">
        <w:t> _______________</w:t>
      </w:r>
    </w:p>
    <w:p w14:paraId="72E46E54" w14:textId="77777777" w:rsidR="00ED03E3" w:rsidRDefault="00ED03E3"/>
    <w:sectPr w:rsidR="00ED03E3" w:rsidSect="0046665E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5E"/>
    <w:rsid w:val="001B4D4F"/>
    <w:rsid w:val="0046665E"/>
    <w:rsid w:val="004E5BF1"/>
    <w:rsid w:val="00546A81"/>
    <w:rsid w:val="005654F0"/>
    <w:rsid w:val="0092554B"/>
    <w:rsid w:val="00B75393"/>
    <w:rsid w:val="00E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91346"/>
  <w15:chartTrackingRefBased/>
  <w15:docId w15:val="{CC040073-B061-4967-B547-DE6945BD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6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6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6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6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6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6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6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6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6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6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6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6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6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6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6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6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6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6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6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6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6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6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6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6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6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6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9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 Saad</dc:creator>
  <cp:keywords/>
  <dc:description/>
  <cp:lastModifiedBy>Elie Saad</cp:lastModifiedBy>
  <cp:revision>1</cp:revision>
  <dcterms:created xsi:type="dcterms:W3CDTF">2025-02-15T16:46:00Z</dcterms:created>
  <dcterms:modified xsi:type="dcterms:W3CDTF">2025-02-15T16:58:00Z</dcterms:modified>
</cp:coreProperties>
</file>